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C2" w:rsidRPr="0082185E" w:rsidRDefault="00B632C2" w:rsidP="00821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185E">
        <w:rPr>
          <w:rFonts w:ascii="Times New Roman" w:hAnsi="Times New Roman" w:cs="Times New Roman"/>
          <w:b/>
          <w:sz w:val="28"/>
          <w:szCs w:val="28"/>
        </w:rPr>
        <w:t>ФОРМИРОВАНИЕ ВЫЧИСЛИТЕЛЬНОЙ КУЛЬТУРЫ УЧАЩИХСЯ С ОВЗ НА УРОКАХ МАТЕМАТИКИ</w:t>
      </w:r>
    </w:p>
    <w:p w:rsidR="00B632C2" w:rsidRPr="0082185E" w:rsidRDefault="00B632C2" w:rsidP="00CE3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185E">
        <w:rPr>
          <w:rFonts w:ascii="Times New Roman" w:hAnsi="Times New Roman" w:cs="Times New Roman"/>
          <w:b/>
          <w:sz w:val="24"/>
          <w:szCs w:val="24"/>
        </w:rPr>
        <w:t>Хохолова</w:t>
      </w:r>
      <w:proofErr w:type="spellEnd"/>
      <w:r w:rsidRPr="0082185E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</w:t>
      </w:r>
      <w:r w:rsidR="0007157A">
        <w:rPr>
          <w:rFonts w:ascii="Times New Roman" w:hAnsi="Times New Roman" w:cs="Times New Roman"/>
          <w:b/>
          <w:sz w:val="24"/>
          <w:szCs w:val="24"/>
        </w:rPr>
        <w:t xml:space="preserve"> учитель математики</w:t>
      </w:r>
    </w:p>
    <w:p w:rsidR="00B632C2" w:rsidRPr="0082185E" w:rsidRDefault="00B632C2" w:rsidP="00CE31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85E">
        <w:rPr>
          <w:rFonts w:ascii="Times New Roman" w:hAnsi="Times New Roman" w:cs="Times New Roman"/>
          <w:i/>
          <w:sz w:val="24"/>
          <w:szCs w:val="24"/>
        </w:rPr>
        <w:t>Государственное казенное общеобразовательное учреждение РС(Я) «Республиканская специальная (коррекционная) школа-интернат»</w:t>
      </w:r>
      <w:r w:rsidR="0007157A">
        <w:rPr>
          <w:rFonts w:ascii="Times New Roman" w:hAnsi="Times New Roman" w:cs="Times New Roman"/>
          <w:i/>
          <w:sz w:val="24"/>
          <w:szCs w:val="24"/>
        </w:rPr>
        <w:t xml:space="preserve"> г</w:t>
      </w:r>
      <w:proofErr w:type="gramStart"/>
      <w:r w:rsidR="0007157A">
        <w:rPr>
          <w:rFonts w:ascii="Times New Roman" w:hAnsi="Times New Roman" w:cs="Times New Roman"/>
          <w:i/>
          <w:sz w:val="24"/>
          <w:szCs w:val="24"/>
        </w:rPr>
        <w:t>.Я</w:t>
      </w:r>
      <w:proofErr w:type="gramEnd"/>
      <w:r w:rsidR="0007157A">
        <w:rPr>
          <w:rFonts w:ascii="Times New Roman" w:hAnsi="Times New Roman" w:cs="Times New Roman"/>
          <w:i/>
          <w:sz w:val="24"/>
          <w:szCs w:val="24"/>
        </w:rPr>
        <w:t>кутск Республика Саха (Якутия)</w:t>
      </w:r>
    </w:p>
    <w:p w:rsidR="00B632C2" w:rsidRPr="0082185E" w:rsidRDefault="00B632C2" w:rsidP="005439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55B" w:rsidRPr="0082185E" w:rsidRDefault="0030762E" w:rsidP="005439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4396A">
        <w:rPr>
          <w:rFonts w:ascii="Times New Roman" w:hAnsi="Times New Roman" w:cs="Times New Roman"/>
          <w:sz w:val="24"/>
          <w:szCs w:val="24"/>
        </w:rPr>
        <w:t xml:space="preserve">а последние десятилетия в нашей стране </w:t>
      </w:r>
      <w:r w:rsidR="0053255B" w:rsidRPr="0082185E">
        <w:rPr>
          <w:rFonts w:ascii="Times New Roman" w:hAnsi="Times New Roman" w:cs="Times New Roman"/>
          <w:sz w:val="24"/>
          <w:szCs w:val="24"/>
        </w:rPr>
        <w:t xml:space="preserve"> наблюдается тенденция роста детей с ограниченными возможностями</w:t>
      </w:r>
      <w:r w:rsidR="0054396A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53255B" w:rsidRPr="0082185E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- лица моложе 18 лет, имеющие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самообслуживание, передвижение, общение, трудовую деятельность. Прежде всего, это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 Поэтому, самым главным приоритетом в работе с такими детьми является индивидуальный подход, с учетом специфики психики и здоровья каждого ребенка. При обучении детей с ОВЗ одним из самых важных условий для педагога является понимание того, что эти дети не являются ущербными по сравнению с другими, но, тем не менее, эти дети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  <w:r w:rsidR="0054396A">
        <w:rPr>
          <w:rFonts w:ascii="Times New Roman" w:hAnsi="Times New Roman" w:cs="Times New Roman"/>
          <w:sz w:val="24"/>
          <w:szCs w:val="24"/>
        </w:rPr>
        <w:t xml:space="preserve"> </w:t>
      </w:r>
      <w:r w:rsidR="0054396A" w:rsidRPr="0082185E">
        <w:rPr>
          <w:rFonts w:ascii="Times New Roman" w:hAnsi="Times New Roman" w:cs="Times New Roman"/>
          <w:sz w:val="24"/>
          <w:szCs w:val="24"/>
        </w:rPr>
        <w:t>Анализ результатов ОГЭ и ГВЭ по математике показывает, что выпускники основной  школы зачастую допускают вычислительные ошибки даже при решении заданий базового уровня и тем самым не получают заветный балл при решении практико-ориентированных задач, числовых выражений, решениях уравнений и текстовых задач.</w:t>
      </w:r>
    </w:p>
    <w:p w:rsidR="009C5816" w:rsidRPr="0082185E" w:rsidRDefault="009C5816" w:rsidP="0054396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Основополагающим элементом вычислительной культуры учащихся являются прочные вычислительные навыки, их формирование – одна из основных задач обучения математике в школе. Владение вычислительными умениями и навыками имеет большое значение для усвоения изучаемого материала, правильно организованная вычислительная работа учащихся позволяет воспитывать у них ценные трудовые качества: ответственное отношение к своей работе, умение обнаруживать и исправлять допущенные в работе ошибки, аккуратное исполнение задания, творческое отношение к труду.</w:t>
      </w:r>
      <w:r w:rsidR="00224421">
        <w:rPr>
          <w:rFonts w:ascii="Times New Roman" w:hAnsi="Times New Roman" w:cs="Times New Roman"/>
          <w:sz w:val="24"/>
          <w:szCs w:val="24"/>
        </w:rPr>
        <w:t xml:space="preserve"> </w:t>
      </w:r>
      <w:r w:rsidRPr="0082185E">
        <w:rPr>
          <w:rFonts w:ascii="Times New Roman" w:hAnsi="Times New Roman" w:cs="Times New Roman"/>
          <w:sz w:val="24"/>
          <w:szCs w:val="24"/>
        </w:rPr>
        <w:t>Использование калькуляторов ведет к снижению уровня вычислительных навыков, учащиеся допускают ошибки при подсчетах, не мыслят рационально, что отрицательно сказывается на качестве обучения и уровне математических знаний учащихся в целом.</w:t>
      </w:r>
    </w:p>
    <w:p w:rsidR="00224421" w:rsidRDefault="009C5816" w:rsidP="007C2A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Одной из составляющих вычислительной культуры является устный счёт. Умение быстро и правильно произвести несложные вычисления «в уме» необходимо для ка</w:t>
      </w:r>
      <w:r w:rsidR="00AD717C" w:rsidRPr="0082185E">
        <w:rPr>
          <w:rFonts w:ascii="Times New Roman" w:hAnsi="Times New Roman" w:cs="Times New Roman"/>
          <w:sz w:val="24"/>
          <w:szCs w:val="24"/>
        </w:rPr>
        <w:t>ждого человека. При обучении  ребенка</w:t>
      </w:r>
      <w:r w:rsidRPr="0082185E">
        <w:rPr>
          <w:rFonts w:ascii="Times New Roman" w:hAnsi="Times New Roman" w:cs="Times New Roman"/>
          <w:sz w:val="24"/>
          <w:szCs w:val="24"/>
        </w:rPr>
        <w:t xml:space="preserve"> с ОВЗ большое внимание </w:t>
      </w:r>
      <w:r w:rsidR="00AD717C" w:rsidRPr="0082185E">
        <w:rPr>
          <w:rFonts w:ascii="Times New Roman" w:hAnsi="Times New Roman" w:cs="Times New Roman"/>
          <w:sz w:val="24"/>
          <w:szCs w:val="24"/>
        </w:rPr>
        <w:t xml:space="preserve">я </w:t>
      </w:r>
      <w:r w:rsidRPr="0082185E">
        <w:rPr>
          <w:rFonts w:ascii="Times New Roman" w:hAnsi="Times New Roman" w:cs="Times New Roman"/>
          <w:sz w:val="24"/>
          <w:szCs w:val="24"/>
        </w:rPr>
        <w:t xml:space="preserve">уделяю </w:t>
      </w:r>
      <w:r w:rsidR="00AD717C" w:rsidRPr="0082185E">
        <w:rPr>
          <w:rFonts w:ascii="Times New Roman" w:hAnsi="Times New Roman" w:cs="Times New Roman"/>
          <w:sz w:val="24"/>
          <w:szCs w:val="24"/>
        </w:rPr>
        <w:t xml:space="preserve">овладению </w:t>
      </w:r>
      <w:r w:rsidRPr="0082185E">
        <w:rPr>
          <w:rFonts w:ascii="Times New Roman" w:hAnsi="Times New Roman" w:cs="Times New Roman"/>
          <w:sz w:val="24"/>
          <w:szCs w:val="24"/>
        </w:rPr>
        <w:t>при</w:t>
      </w:r>
      <w:r w:rsidR="00AD717C" w:rsidRPr="0082185E">
        <w:rPr>
          <w:rFonts w:ascii="Times New Roman" w:hAnsi="Times New Roman" w:cs="Times New Roman"/>
          <w:sz w:val="24"/>
          <w:szCs w:val="24"/>
        </w:rPr>
        <w:t>емам</w:t>
      </w:r>
      <w:r w:rsidR="004A09FB" w:rsidRPr="0082185E">
        <w:rPr>
          <w:rFonts w:ascii="Times New Roman" w:hAnsi="Times New Roman" w:cs="Times New Roman"/>
          <w:sz w:val="24"/>
          <w:szCs w:val="24"/>
        </w:rPr>
        <w:t>и</w:t>
      </w:r>
      <w:r w:rsidR="00AD717C" w:rsidRPr="0082185E">
        <w:rPr>
          <w:rFonts w:ascii="Times New Roman" w:hAnsi="Times New Roman" w:cs="Times New Roman"/>
          <w:sz w:val="24"/>
          <w:szCs w:val="24"/>
        </w:rPr>
        <w:t xml:space="preserve"> и способам</w:t>
      </w:r>
      <w:r w:rsidR="004A09FB" w:rsidRPr="0082185E">
        <w:rPr>
          <w:rFonts w:ascii="Times New Roman" w:hAnsi="Times New Roman" w:cs="Times New Roman"/>
          <w:sz w:val="24"/>
          <w:szCs w:val="24"/>
        </w:rPr>
        <w:t>и</w:t>
      </w:r>
      <w:r w:rsidR="00AD717C" w:rsidRPr="0082185E">
        <w:rPr>
          <w:rFonts w:ascii="Times New Roman" w:hAnsi="Times New Roman" w:cs="Times New Roman"/>
          <w:sz w:val="24"/>
          <w:szCs w:val="24"/>
        </w:rPr>
        <w:t xml:space="preserve"> устного счета. Мой ученик с первого класса  обучается на дому с диагнозом ретинопатия</w:t>
      </w:r>
      <w:r w:rsidRPr="0082185E">
        <w:rPr>
          <w:rFonts w:ascii="Times New Roman" w:hAnsi="Times New Roman" w:cs="Times New Roman"/>
          <w:sz w:val="24"/>
          <w:szCs w:val="24"/>
        </w:rPr>
        <w:t xml:space="preserve"> недоношенности </w:t>
      </w:r>
      <w:r w:rsidR="00AD717C" w:rsidRPr="0082185E">
        <w:rPr>
          <w:rFonts w:ascii="Times New Roman" w:hAnsi="Times New Roman" w:cs="Times New Roman"/>
          <w:sz w:val="24"/>
          <w:szCs w:val="24"/>
        </w:rPr>
        <w:t>(тотальная слепота</w:t>
      </w:r>
      <w:r w:rsidR="00C8572B" w:rsidRPr="0082185E">
        <w:rPr>
          <w:rFonts w:ascii="Times New Roman" w:hAnsi="Times New Roman" w:cs="Times New Roman"/>
          <w:sz w:val="24"/>
          <w:szCs w:val="24"/>
        </w:rPr>
        <w:t xml:space="preserve">) </w:t>
      </w:r>
      <w:r w:rsidRPr="0082185E">
        <w:rPr>
          <w:rFonts w:ascii="Times New Roman" w:hAnsi="Times New Roman" w:cs="Times New Roman"/>
          <w:sz w:val="24"/>
          <w:szCs w:val="24"/>
        </w:rPr>
        <w:t xml:space="preserve">и ДЦП. </w:t>
      </w:r>
      <w:r w:rsidR="00C8572B" w:rsidRPr="0082185E">
        <w:rPr>
          <w:rFonts w:ascii="Times New Roman" w:hAnsi="Times New Roman" w:cs="Times New Roman"/>
          <w:sz w:val="24"/>
          <w:szCs w:val="24"/>
        </w:rPr>
        <w:t xml:space="preserve">Он пишет и читает рельефно </w:t>
      </w:r>
      <w:proofErr w:type="gramStart"/>
      <w:r w:rsidR="00C8572B" w:rsidRPr="0082185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C8572B" w:rsidRPr="0082185E">
        <w:rPr>
          <w:rFonts w:ascii="Times New Roman" w:hAnsi="Times New Roman" w:cs="Times New Roman"/>
          <w:sz w:val="24"/>
          <w:szCs w:val="24"/>
        </w:rPr>
        <w:t xml:space="preserve">очечным шрифтом Брайля. </w:t>
      </w:r>
      <w:r w:rsidRPr="0082185E">
        <w:rPr>
          <w:rFonts w:ascii="Times New Roman" w:hAnsi="Times New Roman" w:cs="Times New Roman"/>
          <w:sz w:val="24"/>
          <w:szCs w:val="24"/>
        </w:rPr>
        <w:t>Так как плохо работают</w:t>
      </w:r>
      <w:r w:rsidR="004A09FB" w:rsidRPr="0082185E">
        <w:rPr>
          <w:rFonts w:ascii="Times New Roman" w:hAnsi="Times New Roman" w:cs="Times New Roman"/>
          <w:sz w:val="24"/>
          <w:szCs w:val="24"/>
        </w:rPr>
        <w:t xml:space="preserve"> руки и совсем слабая чувствительность</w:t>
      </w:r>
      <w:r w:rsidRPr="0082185E">
        <w:rPr>
          <w:rFonts w:ascii="Times New Roman" w:hAnsi="Times New Roman" w:cs="Times New Roman"/>
          <w:sz w:val="24"/>
          <w:szCs w:val="24"/>
        </w:rPr>
        <w:t xml:space="preserve">, </w:t>
      </w:r>
      <w:r w:rsidR="004A09FB" w:rsidRPr="0082185E">
        <w:rPr>
          <w:rFonts w:ascii="Times New Roman" w:hAnsi="Times New Roman" w:cs="Times New Roman"/>
          <w:sz w:val="24"/>
          <w:szCs w:val="24"/>
        </w:rPr>
        <w:t xml:space="preserve">ему очень сложно даются вычисления </w:t>
      </w:r>
      <w:r w:rsidR="00C55A09" w:rsidRPr="0082185E">
        <w:rPr>
          <w:rFonts w:ascii="Times New Roman" w:hAnsi="Times New Roman" w:cs="Times New Roman"/>
          <w:sz w:val="24"/>
          <w:szCs w:val="24"/>
        </w:rPr>
        <w:t xml:space="preserve">столбиком, особенно </w:t>
      </w:r>
      <w:r w:rsidR="00224421">
        <w:rPr>
          <w:rFonts w:ascii="Times New Roman" w:hAnsi="Times New Roman" w:cs="Times New Roman"/>
          <w:sz w:val="24"/>
          <w:szCs w:val="24"/>
        </w:rPr>
        <w:t xml:space="preserve">с многозначными числами. </w:t>
      </w:r>
    </w:p>
    <w:p w:rsidR="005F6C87" w:rsidRPr="0082185E" w:rsidRDefault="00224421" w:rsidP="002244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Существует много приемов упрощения арифметических действий. Знание упрощенных приемов вычисления особенно важно в тех случаях, когда ученик не имеет перед собой таблиц и калькулятора. К</w:t>
      </w:r>
      <w:r w:rsidRPr="0082185E">
        <w:rPr>
          <w:rFonts w:ascii="Times New Roman" w:hAnsi="Times New Roman" w:cs="Times New Roman"/>
          <w:sz w:val="24"/>
          <w:szCs w:val="24"/>
        </w:rPr>
        <w:t>аждое занятие начинаем с устного счёта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85E">
        <w:rPr>
          <w:rFonts w:ascii="Times New Roman" w:hAnsi="Times New Roman" w:cs="Times New Roman"/>
          <w:sz w:val="24"/>
          <w:szCs w:val="24"/>
        </w:rPr>
        <w:t>и повторения приёмов быстрого счёта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6C87" w:rsidRPr="0082185E" w:rsidRDefault="005F6C87" w:rsidP="008218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 xml:space="preserve">При повторении </w:t>
      </w:r>
      <w:r w:rsidR="009C5816" w:rsidRPr="0082185E">
        <w:rPr>
          <w:rFonts w:ascii="Times New Roman" w:hAnsi="Times New Roman" w:cs="Times New Roman"/>
          <w:sz w:val="24"/>
          <w:szCs w:val="24"/>
        </w:rPr>
        <w:t>действи</w:t>
      </w:r>
      <w:r w:rsidRPr="0082185E">
        <w:rPr>
          <w:rFonts w:ascii="Times New Roman" w:hAnsi="Times New Roman" w:cs="Times New Roman"/>
          <w:sz w:val="24"/>
          <w:szCs w:val="24"/>
        </w:rPr>
        <w:t>й</w:t>
      </w:r>
      <w:r w:rsidR="009C5816" w:rsidRPr="0082185E">
        <w:rPr>
          <w:rFonts w:ascii="Times New Roman" w:hAnsi="Times New Roman" w:cs="Times New Roman"/>
          <w:sz w:val="24"/>
          <w:szCs w:val="24"/>
        </w:rPr>
        <w:t xml:space="preserve"> с натуральными числами</w:t>
      </w:r>
      <w:r w:rsidRPr="0082185E">
        <w:rPr>
          <w:rFonts w:ascii="Times New Roman" w:hAnsi="Times New Roman" w:cs="Times New Roman"/>
          <w:sz w:val="24"/>
          <w:szCs w:val="24"/>
        </w:rPr>
        <w:t xml:space="preserve"> применяем следующие методы:</w:t>
      </w:r>
    </w:p>
    <w:p w:rsidR="005F6C87" w:rsidRPr="0082185E" w:rsidRDefault="005F6C87" w:rsidP="0082185E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-при сложении чисел бывает удобно слагаемы представить в виде суммы. Например: 75+109=(74+1)+109=74+(1+109)=74+110=184;</w:t>
      </w:r>
    </w:p>
    <w:p w:rsidR="005F6C87" w:rsidRPr="0082185E" w:rsidRDefault="005F6C87" w:rsidP="0082185E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- п</w:t>
      </w:r>
      <w:r w:rsidR="009C5816" w:rsidRPr="0082185E">
        <w:rPr>
          <w:rFonts w:ascii="Times New Roman" w:hAnsi="Times New Roman" w:cs="Times New Roman"/>
          <w:sz w:val="24"/>
          <w:szCs w:val="24"/>
        </w:rPr>
        <w:t>ри умножении многозначных чисел на однозначные применяем метод разложения на разрядные слагаемые. Например, 256*5=200*5+50*5+6*5=1000+250+30=1280. Все это вычисления выполняем в уме</w:t>
      </w:r>
      <w:r w:rsidRPr="0082185E">
        <w:rPr>
          <w:rFonts w:ascii="Times New Roman" w:hAnsi="Times New Roman" w:cs="Times New Roman"/>
          <w:sz w:val="24"/>
          <w:szCs w:val="24"/>
        </w:rPr>
        <w:t xml:space="preserve"> и пишем промежуточные ответы;</w:t>
      </w:r>
    </w:p>
    <w:p w:rsidR="005F6C87" w:rsidRPr="0082185E" w:rsidRDefault="005F6C87" w:rsidP="0082185E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- п</w:t>
      </w:r>
      <w:r w:rsidR="009C5816" w:rsidRPr="0082185E">
        <w:rPr>
          <w:rFonts w:ascii="Times New Roman" w:hAnsi="Times New Roman" w:cs="Times New Roman"/>
          <w:sz w:val="24"/>
          <w:szCs w:val="24"/>
        </w:rPr>
        <w:t xml:space="preserve">ри делении </w:t>
      </w:r>
      <w:r w:rsidRPr="0082185E">
        <w:rPr>
          <w:rFonts w:ascii="Times New Roman" w:hAnsi="Times New Roman" w:cs="Times New Roman"/>
          <w:sz w:val="24"/>
          <w:szCs w:val="24"/>
        </w:rPr>
        <w:t xml:space="preserve">также применяем разложение на разрядные слагаемые. Например: </w:t>
      </w:r>
      <w:r w:rsidR="009C5816" w:rsidRPr="0082185E">
        <w:rPr>
          <w:rFonts w:ascii="Times New Roman" w:hAnsi="Times New Roman" w:cs="Times New Roman"/>
          <w:sz w:val="24"/>
          <w:szCs w:val="24"/>
        </w:rPr>
        <w:t>378:7=(350 + 28):7=350:7 + 28:7=50+4=54</w:t>
      </w:r>
      <w:r w:rsidR="00193920" w:rsidRPr="0082185E">
        <w:rPr>
          <w:rFonts w:ascii="Times New Roman" w:hAnsi="Times New Roman" w:cs="Times New Roman"/>
          <w:sz w:val="24"/>
          <w:szCs w:val="24"/>
        </w:rPr>
        <w:t>;</w:t>
      </w:r>
    </w:p>
    <w:p w:rsidR="005F6C87" w:rsidRPr="0082185E" w:rsidRDefault="005F6C87" w:rsidP="0082185E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 xml:space="preserve">- при умножении </w:t>
      </w:r>
      <w:r w:rsidR="00193920" w:rsidRPr="0082185E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82185E">
        <w:rPr>
          <w:rFonts w:ascii="Times New Roman" w:hAnsi="Times New Roman" w:cs="Times New Roman"/>
          <w:sz w:val="24"/>
          <w:szCs w:val="24"/>
        </w:rPr>
        <w:t>удобно разложить на множители. Например,  16*25=4*(</w:t>
      </w:r>
      <w:r w:rsidR="00193920" w:rsidRPr="0082185E">
        <w:rPr>
          <w:rFonts w:ascii="Times New Roman" w:hAnsi="Times New Roman" w:cs="Times New Roman"/>
          <w:sz w:val="24"/>
          <w:szCs w:val="24"/>
        </w:rPr>
        <w:t>4*25)=4*100=400;</w:t>
      </w:r>
    </w:p>
    <w:p w:rsidR="00193920" w:rsidRPr="0082185E" w:rsidRDefault="00193920" w:rsidP="0082185E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- при делении на 5 и на 50 иногда удобно бывает умножить делимое и делитель на 2 и выполнить деление на 10 или 100 соответственно. Например: 95:5=(95*2):(5*2)</w:t>
      </w:r>
      <w:r w:rsidR="004D43AA" w:rsidRPr="0082185E">
        <w:rPr>
          <w:rFonts w:ascii="Times New Roman" w:hAnsi="Times New Roman" w:cs="Times New Roman"/>
          <w:sz w:val="24"/>
          <w:szCs w:val="24"/>
        </w:rPr>
        <w:t>и</w:t>
      </w:r>
      <w:r w:rsidRPr="0082185E">
        <w:rPr>
          <w:rFonts w:ascii="Times New Roman" w:hAnsi="Times New Roman" w:cs="Times New Roman"/>
          <w:sz w:val="24"/>
          <w:szCs w:val="24"/>
        </w:rPr>
        <w:t>190:10=19;</w:t>
      </w:r>
    </w:p>
    <w:p w:rsidR="004D43AA" w:rsidRPr="0082185E" w:rsidRDefault="004D43AA" w:rsidP="008218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Д</w:t>
      </w:r>
      <w:r w:rsidR="009C5816" w:rsidRPr="0082185E">
        <w:rPr>
          <w:rFonts w:ascii="Times New Roman" w:hAnsi="Times New Roman" w:cs="Times New Roman"/>
          <w:sz w:val="24"/>
          <w:szCs w:val="24"/>
        </w:rPr>
        <w:t>ействи</w:t>
      </w:r>
      <w:r w:rsidRPr="0082185E">
        <w:rPr>
          <w:rFonts w:ascii="Times New Roman" w:hAnsi="Times New Roman" w:cs="Times New Roman"/>
          <w:sz w:val="24"/>
          <w:szCs w:val="24"/>
        </w:rPr>
        <w:t xml:space="preserve">я </w:t>
      </w:r>
      <w:r w:rsidR="009C5816" w:rsidRPr="0082185E">
        <w:rPr>
          <w:rFonts w:ascii="Times New Roman" w:hAnsi="Times New Roman" w:cs="Times New Roman"/>
          <w:sz w:val="24"/>
          <w:szCs w:val="24"/>
        </w:rPr>
        <w:t>срациональными числами</w:t>
      </w:r>
      <w:r w:rsidRPr="0082185E">
        <w:rPr>
          <w:rFonts w:ascii="Times New Roman" w:hAnsi="Times New Roman" w:cs="Times New Roman"/>
          <w:sz w:val="24"/>
          <w:szCs w:val="24"/>
        </w:rPr>
        <w:t xml:space="preserve">. </w:t>
      </w:r>
      <w:r w:rsidR="009C5816" w:rsidRPr="0082185E">
        <w:rPr>
          <w:rFonts w:ascii="Times New Roman" w:hAnsi="Times New Roman" w:cs="Times New Roman"/>
          <w:sz w:val="24"/>
          <w:szCs w:val="24"/>
        </w:rPr>
        <w:t>При перевод</w:t>
      </w:r>
      <w:r w:rsidRPr="0082185E">
        <w:rPr>
          <w:rFonts w:ascii="Times New Roman" w:hAnsi="Times New Roman" w:cs="Times New Roman"/>
          <w:sz w:val="24"/>
          <w:szCs w:val="24"/>
        </w:rPr>
        <w:t>е</w:t>
      </w:r>
      <w:r w:rsidR="009C5816" w:rsidRPr="0082185E">
        <w:rPr>
          <w:rFonts w:ascii="Times New Roman" w:hAnsi="Times New Roman" w:cs="Times New Roman"/>
          <w:sz w:val="24"/>
          <w:szCs w:val="24"/>
        </w:rPr>
        <w:t xml:space="preserve"> обыкновенной дроби в десятичную дробь полезно выучить и запомнить следующие равенства:</w:t>
      </w:r>
      <m:oMath>
        <w:bookmarkStart w:id="1" w:name="_Hlk100323672"/>
        <w:bookmarkStart w:id="2" w:name="_Hlk100323756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w:bookmarkEnd w:id="1"/>
        <w:bookmarkEnd w:id="2"/>
      </m:oMath>
      <w:r w:rsidR="009C5816" w:rsidRPr="0082185E">
        <w:rPr>
          <w:rFonts w:ascii="Times New Roman" w:hAnsi="Times New Roman" w:cs="Times New Roman"/>
          <w:sz w:val="24"/>
          <w:szCs w:val="24"/>
        </w:rPr>
        <w:t xml:space="preserve">=0,5; </w:t>
      </w:r>
      <m:oMath>
        <w:bookmarkStart w:id="3" w:name="_Hlk100323747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w:bookmarkEnd w:id="3"/>
      </m:oMath>
      <w:r w:rsidRPr="0082185E">
        <w:rPr>
          <w:rFonts w:ascii="Times New Roman" w:hAnsi="Times New Roman" w:cs="Times New Roman"/>
          <w:sz w:val="24"/>
          <w:szCs w:val="24"/>
        </w:rPr>
        <w:t xml:space="preserve">=0,25;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2185E">
        <w:rPr>
          <w:rFonts w:ascii="Times New Roman" w:hAnsi="Times New Roman" w:cs="Times New Roman"/>
          <w:sz w:val="24"/>
          <w:szCs w:val="24"/>
        </w:rPr>
        <w:t xml:space="preserve">=0,75;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 xml:space="preserve">=0,2;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 xml:space="preserve">=0,6;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 xml:space="preserve">=0,8;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>=0,125</w:t>
      </w:r>
      <w:r w:rsidRPr="0082185E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82185E">
        <w:rPr>
          <w:rFonts w:ascii="Times New Roman" w:hAnsi="Times New Roman" w:cs="Times New Roman"/>
          <w:sz w:val="24"/>
          <w:szCs w:val="24"/>
        </w:rPr>
        <w:t xml:space="preserve">=0,1;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82185E">
        <w:rPr>
          <w:rFonts w:ascii="Times New Roman" w:hAnsi="Times New Roman" w:cs="Times New Roman"/>
          <w:sz w:val="24"/>
          <w:szCs w:val="24"/>
        </w:rPr>
        <w:t>=0,5;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 xml:space="preserve">=0,04;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>= 0,02.</w:t>
      </w:r>
    </w:p>
    <w:p w:rsidR="0086452D" w:rsidRPr="0082185E" w:rsidRDefault="004D43AA" w:rsidP="008218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С</w:t>
      </w:r>
      <w:r w:rsidR="009C5816" w:rsidRPr="0082185E">
        <w:rPr>
          <w:rFonts w:ascii="Times New Roman" w:hAnsi="Times New Roman" w:cs="Times New Roman"/>
          <w:sz w:val="24"/>
          <w:szCs w:val="24"/>
        </w:rPr>
        <w:t xml:space="preserve">окращение дробей. При  этом применяем метод разложения на простые множители. </w:t>
      </w:r>
      <w:r w:rsidR="0086452D" w:rsidRPr="0082185E">
        <w:rPr>
          <w:rFonts w:ascii="Times New Roman" w:hAnsi="Times New Roman" w:cs="Times New Roman"/>
          <w:sz w:val="24"/>
          <w:szCs w:val="24"/>
        </w:rPr>
        <w:t xml:space="preserve">Например,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240</m:t>
            </m:r>
          </m:den>
        </m:f>
      </m:oMath>
      <w:r w:rsidR="00306AB1" w:rsidRPr="0082185E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2*2*2*2*3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2*2*2*2*3*5</m:t>
            </m:r>
          </m:den>
        </m:f>
      </m:oMath>
      <w:r w:rsidR="00306AB1" w:rsidRPr="0082185E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86452D" w:rsidRPr="0082185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B5B0A" w:rsidRPr="0082185E" w:rsidRDefault="0086452D" w:rsidP="008218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В</w:t>
      </w:r>
      <w:r w:rsidR="009C5816" w:rsidRPr="0082185E">
        <w:rPr>
          <w:rFonts w:ascii="Times New Roman" w:hAnsi="Times New Roman" w:cs="Times New Roman"/>
          <w:sz w:val="24"/>
          <w:szCs w:val="24"/>
        </w:rPr>
        <w:t>ычисление степеней, квадратных корней</w:t>
      </w:r>
      <w:r w:rsidR="002B5B0A" w:rsidRPr="0082185E">
        <w:rPr>
          <w:rFonts w:ascii="Times New Roman" w:hAnsi="Times New Roman" w:cs="Times New Roman"/>
          <w:sz w:val="24"/>
          <w:szCs w:val="24"/>
        </w:rPr>
        <w:t>:</w:t>
      </w:r>
    </w:p>
    <w:p w:rsidR="0086452D" w:rsidRPr="0082185E" w:rsidRDefault="002B5B0A" w:rsidP="0082185E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85E">
        <w:rPr>
          <w:rFonts w:ascii="Times New Roman" w:hAnsi="Times New Roman" w:cs="Times New Roman"/>
          <w:sz w:val="24"/>
          <w:szCs w:val="24"/>
        </w:rPr>
        <w:t>- при вычислении степеней п</w:t>
      </w:r>
      <w:r w:rsidR="009C5816" w:rsidRPr="0082185E">
        <w:rPr>
          <w:rFonts w:ascii="Times New Roman" w:hAnsi="Times New Roman" w:cs="Times New Roman"/>
          <w:sz w:val="24"/>
          <w:szCs w:val="24"/>
        </w:rPr>
        <w:t xml:space="preserve">рименяем приемы быстрого счета: возведение в квадрат двузначного числа оканчивающегося на 5, </w:t>
      </w:r>
      <w:r w:rsidRPr="0082185E">
        <w:rPr>
          <w:rFonts w:ascii="Times New Roman" w:hAnsi="Times New Roman" w:cs="Times New Roman"/>
          <w:sz w:val="24"/>
          <w:szCs w:val="24"/>
        </w:rPr>
        <w:t>-у</w:t>
      </w:r>
      <w:r w:rsidR="0086452D" w:rsidRPr="0082185E">
        <w:rPr>
          <w:rFonts w:ascii="Times New Roman" w:hAnsi="Times New Roman" w:cs="Times New Roman"/>
          <w:sz w:val="24"/>
          <w:szCs w:val="24"/>
        </w:rPr>
        <w:t>множаем первую цифру числа на следующую за ней в числовом ряду и приписываем число 25 (квадрат 5).</w:t>
      </w:r>
      <w:proofErr w:type="gramEnd"/>
      <w:r w:rsidR="0086452D" w:rsidRPr="0082185E">
        <w:rPr>
          <w:rFonts w:ascii="Times New Roman" w:hAnsi="Times New Roman" w:cs="Times New Roman"/>
          <w:sz w:val="24"/>
          <w:szCs w:val="24"/>
        </w:rPr>
        <w:t xml:space="preserve"> Например, возведем в квадрат число 75. 7*8=56, затем 5*5=25, 75*75=5625.</w:t>
      </w:r>
    </w:p>
    <w:p w:rsidR="002B5B0A" w:rsidRPr="0082185E" w:rsidRDefault="002B5B0A" w:rsidP="0082185E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 xml:space="preserve">- при вычислении квадратного корня применяем также разложение на простые множители. </w:t>
      </w:r>
      <w:proofErr w:type="gramStart"/>
      <w:r w:rsidRPr="0082185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2185E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576</m:t>
            </m:r>
          </m:e>
        </m:rad>
      </m:oMath>
      <w:r w:rsidRPr="0082185E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2*2*2*2*2*2*3*3</m:t>
            </m:r>
          </m:e>
        </m:rad>
      </m:oMath>
      <w:r w:rsidRPr="0082185E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4*4*4*9</m:t>
            </m:r>
          </m:e>
        </m:rad>
      </m:oMath>
      <w:r w:rsidRPr="0082185E">
        <w:rPr>
          <w:rFonts w:ascii="Times New Roman" w:eastAsiaTheme="minorEastAsia" w:hAnsi="Times New Roman" w:cs="Times New Roman"/>
          <w:sz w:val="24"/>
          <w:szCs w:val="24"/>
        </w:rPr>
        <w:t>=2*2*2*3=24</w:t>
      </w:r>
    </w:p>
    <w:p w:rsidR="009C5816" w:rsidRPr="0082185E" w:rsidRDefault="002B5B0A" w:rsidP="008218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При р</w:t>
      </w:r>
      <w:r w:rsidR="009C5816" w:rsidRPr="0082185E">
        <w:rPr>
          <w:rFonts w:ascii="Times New Roman" w:hAnsi="Times New Roman" w:cs="Times New Roman"/>
          <w:sz w:val="24"/>
          <w:szCs w:val="24"/>
        </w:rPr>
        <w:t>ешени</w:t>
      </w:r>
      <w:r w:rsidR="00141FE7" w:rsidRPr="0082185E">
        <w:rPr>
          <w:rFonts w:ascii="Times New Roman" w:hAnsi="Times New Roman" w:cs="Times New Roman"/>
          <w:sz w:val="24"/>
          <w:szCs w:val="24"/>
        </w:rPr>
        <w:t>и</w:t>
      </w:r>
      <w:r w:rsidR="009C5816" w:rsidRPr="0082185E">
        <w:rPr>
          <w:rFonts w:ascii="Times New Roman" w:hAnsi="Times New Roman" w:cs="Times New Roman"/>
          <w:sz w:val="24"/>
          <w:szCs w:val="24"/>
        </w:rPr>
        <w:t xml:space="preserve"> задач на проценты </w:t>
      </w:r>
      <w:r w:rsidR="00141FE7" w:rsidRPr="0082185E">
        <w:rPr>
          <w:rFonts w:ascii="Times New Roman" w:hAnsi="Times New Roman" w:cs="Times New Roman"/>
          <w:sz w:val="24"/>
          <w:szCs w:val="24"/>
        </w:rPr>
        <w:t>полезно</w:t>
      </w:r>
      <w:r w:rsidR="009C5816" w:rsidRPr="0082185E">
        <w:rPr>
          <w:rFonts w:ascii="Times New Roman" w:hAnsi="Times New Roman" w:cs="Times New Roman"/>
          <w:sz w:val="24"/>
          <w:szCs w:val="24"/>
        </w:rPr>
        <w:t xml:space="preserve"> запомнить 50%=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 xml:space="preserve"> (половина), 10%=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>, 20%=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>, 25%=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 xml:space="preserve"> (четверть), 5%=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>, 2%=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="009C5816" w:rsidRPr="0082185E">
        <w:rPr>
          <w:rFonts w:ascii="Times New Roman" w:hAnsi="Times New Roman" w:cs="Times New Roman"/>
          <w:sz w:val="24"/>
          <w:szCs w:val="24"/>
        </w:rPr>
        <w:t xml:space="preserve">. </w:t>
      </w:r>
      <w:r w:rsidR="00141FE7" w:rsidRPr="0082185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C5816" w:rsidRPr="0082185E">
        <w:rPr>
          <w:rFonts w:ascii="Times New Roman" w:hAnsi="Times New Roman" w:cs="Times New Roman"/>
          <w:sz w:val="24"/>
          <w:szCs w:val="24"/>
        </w:rPr>
        <w:t>используем перевод процентов в десятичную дробь</w:t>
      </w:r>
      <w:r w:rsidR="00141FE7" w:rsidRPr="0082185E">
        <w:rPr>
          <w:rFonts w:ascii="Times New Roman" w:hAnsi="Times New Roman" w:cs="Times New Roman"/>
          <w:sz w:val="24"/>
          <w:szCs w:val="24"/>
        </w:rPr>
        <w:t>:</w:t>
      </w:r>
      <w:r w:rsidR="009C5816" w:rsidRPr="0082185E">
        <w:rPr>
          <w:rFonts w:ascii="Times New Roman" w:hAnsi="Times New Roman" w:cs="Times New Roman"/>
          <w:sz w:val="24"/>
          <w:szCs w:val="24"/>
        </w:rPr>
        <w:t xml:space="preserve"> 50%=0,5. 25%=0,25, 13%=0,13, 2%=0,02.</w:t>
      </w:r>
    </w:p>
    <w:p w:rsidR="00D74289" w:rsidRDefault="00550960" w:rsidP="00D742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Ежедневно, о</w:t>
      </w:r>
      <w:r w:rsidR="00E64C20" w:rsidRPr="0082185E">
        <w:rPr>
          <w:rFonts w:ascii="Times New Roman" w:hAnsi="Times New Roman" w:cs="Times New Roman"/>
          <w:sz w:val="24"/>
          <w:szCs w:val="24"/>
        </w:rPr>
        <w:t>трабатывая с учеником на уроках такие приемы и способы устного счета, мы добиваемся</w:t>
      </w:r>
      <w:r w:rsidR="00224421">
        <w:rPr>
          <w:rFonts w:ascii="Times New Roman" w:hAnsi="Times New Roman" w:cs="Times New Roman"/>
          <w:sz w:val="24"/>
          <w:szCs w:val="24"/>
        </w:rPr>
        <w:t xml:space="preserve"> того,</w:t>
      </w:r>
      <w:r w:rsidR="00E64C20" w:rsidRPr="0082185E">
        <w:rPr>
          <w:rFonts w:ascii="Times New Roman" w:hAnsi="Times New Roman" w:cs="Times New Roman"/>
          <w:sz w:val="24"/>
          <w:szCs w:val="24"/>
        </w:rPr>
        <w:t xml:space="preserve"> что ребенок с ОВЗ успевает решать больше заданий</w:t>
      </w:r>
      <w:r>
        <w:rPr>
          <w:rFonts w:ascii="Times New Roman" w:hAnsi="Times New Roman" w:cs="Times New Roman"/>
          <w:sz w:val="24"/>
          <w:szCs w:val="24"/>
        </w:rPr>
        <w:t xml:space="preserve">, повышается его мотивация и </w:t>
      </w:r>
      <w:r w:rsidR="00E64C20" w:rsidRPr="0082185E">
        <w:rPr>
          <w:rFonts w:ascii="Times New Roman" w:hAnsi="Times New Roman" w:cs="Times New Roman"/>
          <w:sz w:val="24"/>
          <w:szCs w:val="24"/>
        </w:rPr>
        <w:t xml:space="preserve"> качество выполнения самостоятельных работ.</w:t>
      </w:r>
    </w:p>
    <w:p w:rsidR="004C787B" w:rsidRDefault="00550960" w:rsidP="004C78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16" w:rsidRPr="0082185E">
        <w:rPr>
          <w:rFonts w:ascii="Times New Roman" w:hAnsi="Times New Roman" w:cs="Times New Roman"/>
          <w:sz w:val="24"/>
          <w:szCs w:val="24"/>
        </w:rPr>
        <w:t>Формирование вычислительных умений и навыков - это сложный длительный процесс, его эффективность зависит от индивидуальных особенностей ребенка, уровня его подготовки и организации вычислительной деятельности.</w:t>
      </w:r>
      <w:r w:rsidR="00D74289">
        <w:rPr>
          <w:rFonts w:ascii="Times New Roman" w:hAnsi="Times New Roman" w:cs="Times New Roman"/>
          <w:sz w:val="24"/>
          <w:szCs w:val="24"/>
        </w:rPr>
        <w:t xml:space="preserve"> </w:t>
      </w:r>
      <w:r w:rsidR="00B83565">
        <w:rPr>
          <w:rFonts w:ascii="Times New Roman" w:hAnsi="Times New Roman" w:cs="Times New Roman"/>
          <w:sz w:val="24"/>
          <w:szCs w:val="24"/>
        </w:rPr>
        <w:t>Такие приемы и способы устного счета</w:t>
      </w:r>
      <w:r w:rsidR="009C5816" w:rsidRPr="0082185E">
        <w:rPr>
          <w:rFonts w:ascii="Times New Roman" w:hAnsi="Times New Roman" w:cs="Times New Roman"/>
          <w:sz w:val="24"/>
          <w:szCs w:val="24"/>
        </w:rPr>
        <w:t xml:space="preserve"> способствуют не только формированию прочных вычислительных умений и навыков, но и всесторо</w:t>
      </w:r>
      <w:r w:rsidR="004C787B">
        <w:rPr>
          <w:rFonts w:ascii="Times New Roman" w:hAnsi="Times New Roman" w:cs="Times New Roman"/>
          <w:sz w:val="24"/>
          <w:szCs w:val="24"/>
        </w:rPr>
        <w:t>ннему развитию личности ребенка, воспитанию умения</w:t>
      </w:r>
      <w:r w:rsidR="00A97DE5" w:rsidRPr="0082185E">
        <w:rPr>
          <w:rFonts w:ascii="Times New Roman" w:hAnsi="Times New Roman" w:cs="Times New Roman"/>
          <w:sz w:val="24"/>
          <w:szCs w:val="24"/>
        </w:rPr>
        <w:t xml:space="preserve"> сосредо</w:t>
      </w:r>
      <w:r w:rsidR="004C787B">
        <w:rPr>
          <w:rFonts w:ascii="Times New Roman" w:hAnsi="Times New Roman" w:cs="Times New Roman"/>
          <w:sz w:val="24"/>
          <w:szCs w:val="24"/>
        </w:rPr>
        <w:t xml:space="preserve">точиться, наблюдать, проявлять инициативу и </w:t>
      </w:r>
      <w:r w:rsidR="00A97DE5" w:rsidRPr="0082185E">
        <w:rPr>
          <w:rFonts w:ascii="Times New Roman" w:hAnsi="Times New Roman" w:cs="Times New Roman"/>
          <w:sz w:val="24"/>
          <w:szCs w:val="24"/>
        </w:rPr>
        <w:t xml:space="preserve"> самоконтр</w:t>
      </w:r>
      <w:r w:rsidR="004C787B">
        <w:rPr>
          <w:rFonts w:ascii="Times New Roman" w:hAnsi="Times New Roman" w:cs="Times New Roman"/>
          <w:sz w:val="24"/>
          <w:szCs w:val="24"/>
        </w:rPr>
        <w:t>оль.</w:t>
      </w:r>
    </w:p>
    <w:p w:rsidR="00A97DE5" w:rsidRPr="004C787B" w:rsidRDefault="00A97DE5" w:rsidP="004C78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формирование устных вычислительных навыков </w:t>
      </w:r>
      <w:r w:rsidR="00E64C20" w:rsidRPr="0082185E">
        <w:rPr>
          <w:rFonts w:ascii="Times New Roman" w:hAnsi="Times New Roman" w:cs="Times New Roman"/>
          <w:sz w:val="24"/>
          <w:szCs w:val="24"/>
        </w:rPr>
        <w:t>на уроке математики имеет</w:t>
      </w:r>
      <w:r w:rsidR="00D74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C20" w:rsidRPr="0082185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E64C20" w:rsidRPr="0082185E">
        <w:rPr>
          <w:rFonts w:ascii="Times New Roman" w:hAnsi="Times New Roman" w:cs="Times New Roman"/>
          <w:sz w:val="24"/>
          <w:szCs w:val="24"/>
        </w:rPr>
        <w:t xml:space="preserve">. </w:t>
      </w:r>
      <w:r w:rsidRPr="0082185E">
        <w:rPr>
          <w:rFonts w:ascii="Times New Roman" w:hAnsi="Times New Roman" w:cs="Times New Roman"/>
          <w:sz w:val="24"/>
          <w:szCs w:val="24"/>
        </w:rPr>
        <w:t xml:space="preserve">Рассмотренные способы и приёмы позволяют повышать математическую грамотность и сформировать вычислительную культуру у детей с ОВЗ. Систематическое использование тренажёров устного счёта и карточек с игровыми заданиями приводят к  повышению мотивации </w:t>
      </w:r>
      <w:proofErr w:type="gramStart"/>
      <w:r w:rsidRPr="0082185E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82185E">
        <w:rPr>
          <w:rFonts w:ascii="Times New Roman" w:hAnsi="Times New Roman" w:cs="Times New Roman"/>
          <w:sz w:val="24"/>
          <w:szCs w:val="24"/>
        </w:rPr>
        <w:t xml:space="preserve"> и добиваться качества подготовки и успешной сдачи ГИА.</w:t>
      </w:r>
      <w:r w:rsidR="00B83565">
        <w:rPr>
          <w:rFonts w:ascii="Times New Roman" w:hAnsi="Times New Roman" w:cs="Times New Roman"/>
          <w:sz w:val="24"/>
          <w:szCs w:val="24"/>
        </w:rPr>
        <w:t xml:space="preserve"> </w:t>
      </w:r>
      <w:r w:rsidRPr="0082185E">
        <w:rPr>
          <w:rFonts w:ascii="Times New Roman" w:hAnsi="Times New Roman" w:cs="Times New Roman"/>
          <w:sz w:val="24"/>
          <w:szCs w:val="24"/>
        </w:rPr>
        <w:t>Целенаправленная и системная работа позволяет сформировать высокий уровень вычислительных умений и навыков обучающихся. Они играют большую роль в развитии мышления школьников, их сообразительности, математической зоркости, наблюдательности. Всё это делает новые знания личностно значимыми, развивает учебно-познавательные мотивы учащихся, вырабатывает у них творческий подход к жизни, приучает их вдумчиво относиться к любой выполняемой деятельности, без чего немыслимо овладеть основами наук, а также почти любым видом практической и профессиональной деятельности.</w:t>
      </w:r>
    </w:p>
    <w:p w:rsidR="00A97DE5" w:rsidRPr="0082185E" w:rsidRDefault="0082185E" w:rsidP="0082185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Литература</w:t>
      </w:r>
      <w:r w:rsidR="00A97DE5" w:rsidRPr="0082185E">
        <w:rPr>
          <w:rFonts w:ascii="Times New Roman" w:hAnsi="Times New Roman" w:cs="Times New Roman"/>
          <w:sz w:val="24"/>
          <w:szCs w:val="24"/>
        </w:rPr>
        <w:t>:</w:t>
      </w:r>
    </w:p>
    <w:p w:rsidR="00A97DE5" w:rsidRPr="0082185E" w:rsidRDefault="00A97DE5" w:rsidP="0082185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1.</w:t>
      </w:r>
      <w:r w:rsidRPr="0082185E">
        <w:rPr>
          <w:rFonts w:ascii="Times New Roman" w:hAnsi="Times New Roman" w:cs="Times New Roman"/>
          <w:sz w:val="24"/>
          <w:szCs w:val="24"/>
        </w:rPr>
        <w:tab/>
        <w:t>Федотова Л., Повышение вычислительной культуры учащихся // Математика в школе. - 2004. - №35. - С. 3-7.</w:t>
      </w:r>
    </w:p>
    <w:p w:rsidR="00A97DE5" w:rsidRPr="0082185E" w:rsidRDefault="0082185E" w:rsidP="0082185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2</w:t>
      </w:r>
      <w:r w:rsidR="00A97DE5" w:rsidRPr="0082185E">
        <w:rPr>
          <w:rFonts w:ascii="Times New Roman" w:hAnsi="Times New Roman" w:cs="Times New Roman"/>
          <w:sz w:val="24"/>
          <w:szCs w:val="24"/>
        </w:rPr>
        <w:t>.</w:t>
      </w:r>
      <w:r w:rsidR="00A97DE5" w:rsidRPr="0082185E">
        <w:rPr>
          <w:rFonts w:ascii="Times New Roman" w:hAnsi="Times New Roman" w:cs="Times New Roman"/>
          <w:sz w:val="24"/>
          <w:szCs w:val="24"/>
        </w:rPr>
        <w:tab/>
        <w:t>Филиппов Г. Устный счет – гимнастика ума // Математика</w:t>
      </w:r>
      <w:r w:rsidR="004B5F71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A97DE5" w:rsidRPr="0082185E">
        <w:rPr>
          <w:rFonts w:ascii="Times New Roman" w:hAnsi="Times New Roman" w:cs="Times New Roman"/>
          <w:sz w:val="24"/>
          <w:szCs w:val="24"/>
        </w:rPr>
        <w:t>. - 2001. - №3. - С. 25-27.</w:t>
      </w:r>
    </w:p>
    <w:p w:rsidR="00A97DE5" w:rsidRPr="0082185E" w:rsidRDefault="0082185E" w:rsidP="0082185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3</w:t>
      </w:r>
      <w:r w:rsidR="00A97DE5" w:rsidRPr="0082185E">
        <w:rPr>
          <w:rFonts w:ascii="Times New Roman" w:hAnsi="Times New Roman" w:cs="Times New Roman"/>
          <w:sz w:val="24"/>
          <w:szCs w:val="24"/>
        </w:rPr>
        <w:t>.</w:t>
      </w:r>
      <w:r w:rsidR="00A97DE5" w:rsidRPr="0082185E">
        <w:rPr>
          <w:rFonts w:ascii="Times New Roman" w:hAnsi="Times New Roman" w:cs="Times New Roman"/>
          <w:sz w:val="24"/>
          <w:szCs w:val="24"/>
        </w:rPr>
        <w:tab/>
        <w:t>Минаева С. Формирование вы</w:t>
      </w:r>
      <w:r w:rsidR="004B5F71">
        <w:rPr>
          <w:rFonts w:ascii="Times New Roman" w:hAnsi="Times New Roman" w:cs="Times New Roman"/>
          <w:sz w:val="24"/>
          <w:szCs w:val="24"/>
        </w:rPr>
        <w:t>числительных умений</w:t>
      </w:r>
      <w:r w:rsidR="00A97DE5" w:rsidRPr="0082185E">
        <w:rPr>
          <w:rFonts w:ascii="Times New Roman" w:hAnsi="Times New Roman" w:cs="Times New Roman"/>
          <w:sz w:val="24"/>
          <w:szCs w:val="24"/>
        </w:rPr>
        <w:t xml:space="preserve"> в основной школе // Математика в школе.- 2006.- №2.- С. 3-6.</w:t>
      </w:r>
    </w:p>
    <w:p w:rsidR="00A97DE5" w:rsidRPr="0082185E" w:rsidRDefault="0082185E" w:rsidP="0082185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4</w:t>
      </w:r>
      <w:r w:rsidR="00A97DE5" w:rsidRPr="0082185E">
        <w:rPr>
          <w:rFonts w:ascii="Times New Roman" w:hAnsi="Times New Roman" w:cs="Times New Roman"/>
          <w:sz w:val="24"/>
          <w:szCs w:val="24"/>
        </w:rPr>
        <w:t>.</w:t>
      </w:r>
      <w:r w:rsidR="00A97DE5" w:rsidRPr="0082185E">
        <w:rPr>
          <w:rFonts w:ascii="Times New Roman" w:hAnsi="Times New Roman" w:cs="Times New Roman"/>
          <w:sz w:val="24"/>
          <w:szCs w:val="24"/>
        </w:rPr>
        <w:tab/>
        <w:t>Мельникова Н. Развитие вычислительной культуры учащихся // Математика в школе.- 2001.- №18.- С. 9-14.</w:t>
      </w:r>
    </w:p>
    <w:p w:rsidR="007A2C98" w:rsidRPr="0082185E" w:rsidRDefault="0082185E" w:rsidP="0082185E">
      <w:pPr>
        <w:jc w:val="both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5</w:t>
      </w:r>
      <w:r w:rsidR="00A97DE5" w:rsidRPr="0082185E">
        <w:rPr>
          <w:rFonts w:ascii="Times New Roman" w:hAnsi="Times New Roman" w:cs="Times New Roman"/>
          <w:sz w:val="24"/>
          <w:szCs w:val="24"/>
        </w:rPr>
        <w:t>.</w:t>
      </w:r>
      <w:r w:rsidR="00A97DE5" w:rsidRPr="0082185E">
        <w:rPr>
          <w:rFonts w:ascii="Times New Roman" w:hAnsi="Times New Roman" w:cs="Times New Roman"/>
          <w:sz w:val="24"/>
          <w:szCs w:val="24"/>
        </w:rPr>
        <w:tab/>
      </w:r>
      <w:r w:rsidRPr="0082185E">
        <w:rPr>
          <w:rFonts w:ascii="Times New Roman" w:hAnsi="Times New Roman" w:cs="Times New Roman"/>
          <w:sz w:val="24"/>
          <w:szCs w:val="24"/>
        </w:rPr>
        <w:t>Никольский С. М. Математика 5 класс//Учебник для общеобразовательных организаций</w:t>
      </w:r>
      <w:proofErr w:type="gramStart"/>
      <w:r w:rsidRPr="0082185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2185E">
        <w:rPr>
          <w:rFonts w:ascii="Times New Roman" w:hAnsi="Times New Roman" w:cs="Times New Roman"/>
          <w:sz w:val="24"/>
          <w:szCs w:val="24"/>
        </w:rPr>
        <w:t>Москва «Просвещение».-2016</w:t>
      </w:r>
    </w:p>
    <w:sectPr w:rsidR="007A2C98" w:rsidRPr="0082185E" w:rsidSect="008A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6BD2"/>
    <w:multiLevelType w:val="hybridMultilevel"/>
    <w:tmpl w:val="6B229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2C2"/>
    <w:rsid w:val="0007157A"/>
    <w:rsid w:val="000E192C"/>
    <w:rsid w:val="00141FE7"/>
    <w:rsid w:val="001711D0"/>
    <w:rsid w:val="00193920"/>
    <w:rsid w:val="001B4DA0"/>
    <w:rsid w:val="001B69AC"/>
    <w:rsid w:val="00224421"/>
    <w:rsid w:val="00293DB4"/>
    <w:rsid w:val="002B5B0A"/>
    <w:rsid w:val="00306AB1"/>
    <w:rsid w:val="0030762E"/>
    <w:rsid w:val="003B48F6"/>
    <w:rsid w:val="004A09FB"/>
    <w:rsid w:val="004B5F71"/>
    <w:rsid w:val="004C787B"/>
    <w:rsid w:val="004D43AA"/>
    <w:rsid w:val="00531003"/>
    <w:rsid w:val="0053255B"/>
    <w:rsid w:val="0054396A"/>
    <w:rsid w:val="00550960"/>
    <w:rsid w:val="005F6C87"/>
    <w:rsid w:val="007A2C98"/>
    <w:rsid w:val="007C2A30"/>
    <w:rsid w:val="0082185E"/>
    <w:rsid w:val="0086452D"/>
    <w:rsid w:val="008A0423"/>
    <w:rsid w:val="00994CC8"/>
    <w:rsid w:val="009C5816"/>
    <w:rsid w:val="00A8573A"/>
    <w:rsid w:val="00A97DE5"/>
    <w:rsid w:val="00AD717C"/>
    <w:rsid w:val="00B632C2"/>
    <w:rsid w:val="00B83565"/>
    <w:rsid w:val="00C55A09"/>
    <w:rsid w:val="00C56DAC"/>
    <w:rsid w:val="00C8572B"/>
    <w:rsid w:val="00CE3191"/>
    <w:rsid w:val="00D153B1"/>
    <w:rsid w:val="00D74289"/>
    <w:rsid w:val="00E6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06AB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4EC0-4897-40EC-B7EB-2E95E842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3</cp:revision>
  <dcterms:created xsi:type="dcterms:W3CDTF">2022-11-21T13:24:00Z</dcterms:created>
  <dcterms:modified xsi:type="dcterms:W3CDTF">2022-11-21T13:53:00Z</dcterms:modified>
</cp:coreProperties>
</file>